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26B8" w14:textId="77777777" w:rsidR="000712AE" w:rsidRDefault="000712AE" w:rsidP="0019000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777EB95" w14:textId="38249E0D" w:rsidR="00190000" w:rsidRPr="00D81650" w:rsidRDefault="00190000" w:rsidP="0019000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81650">
        <w:rPr>
          <w:rFonts w:cstheme="minorHAnsi"/>
          <w:b/>
          <w:sz w:val="24"/>
          <w:szCs w:val="24"/>
          <w:u w:val="single"/>
        </w:rPr>
        <w:t>Goal 1: Improv</w:t>
      </w:r>
      <w:r w:rsidR="006128BB" w:rsidRPr="00D81650">
        <w:rPr>
          <w:rFonts w:cstheme="minorHAnsi"/>
          <w:b/>
          <w:sz w:val="24"/>
          <w:szCs w:val="24"/>
          <w:u w:val="single"/>
        </w:rPr>
        <w:t>e</w:t>
      </w:r>
      <w:r w:rsidRPr="00D81650">
        <w:rPr>
          <w:rFonts w:cstheme="minorHAnsi"/>
          <w:b/>
          <w:sz w:val="24"/>
          <w:szCs w:val="24"/>
          <w:u w:val="single"/>
        </w:rPr>
        <w:t xml:space="preserve"> External Recognition</w:t>
      </w:r>
      <w:r w:rsidR="006916DF" w:rsidRPr="00D81650">
        <w:rPr>
          <w:rFonts w:cstheme="minorHAnsi"/>
          <w:b/>
          <w:sz w:val="24"/>
          <w:szCs w:val="24"/>
          <w:u w:val="single"/>
        </w:rPr>
        <w:t xml:space="preserve"> and Develop Relationship</w:t>
      </w:r>
      <w:r w:rsidR="00F02E8D" w:rsidRPr="00D81650">
        <w:rPr>
          <w:rFonts w:cstheme="minorHAnsi"/>
          <w:b/>
          <w:sz w:val="24"/>
          <w:szCs w:val="24"/>
          <w:u w:val="single"/>
        </w:rPr>
        <w:t>s</w:t>
      </w:r>
      <w:r w:rsidRPr="00D81650">
        <w:rPr>
          <w:rFonts w:cstheme="minorHAnsi"/>
          <w:b/>
          <w:sz w:val="24"/>
          <w:szCs w:val="24"/>
          <w:u w:val="single"/>
        </w:rPr>
        <w:t xml:space="preserve"> (Professionals, Government Agencies</w:t>
      </w:r>
      <w:r w:rsidR="006916DF" w:rsidRPr="00D81650">
        <w:rPr>
          <w:rFonts w:cstheme="minorHAnsi"/>
          <w:b/>
          <w:sz w:val="24"/>
          <w:szCs w:val="24"/>
          <w:u w:val="single"/>
        </w:rPr>
        <w:t xml:space="preserve"> and Potential Members</w:t>
      </w:r>
      <w:r w:rsidRPr="00D81650">
        <w:rPr>
          <w:rFonts w:cstheme="minorHAnsi"/>
          <w:b/>
          <w:sz w:val="24"/>
          <w:szCs w:val="24"/>
          <w:u w:val="single"/>
        </w:rPr>
        <w:t>)</w:t>
      </w:r>
    </w:p>
    <w:p w14:paraId="6E956F12" w14:textId="77777777" w:rsidR="00190000" w:rsidRDefault="00190000" w:rsidP="0019000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3665700" w14:textId="77777777" w:rsidR="000712AE" w:rsidRPr="00D81650" w:rsidRDefault="000712AE" w:rsidP="0019000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5D2EB5D" w14:textId="54024094" w:rsidR="00190000" w:rsidRPr="00D81650" w:rsidRDefault="00190000" w:rsidP="00190000">
      <w:pPr>
        <w:spacing w:after="0" w:line="240" w:lineRule="auto"/>
        <w:rPr>
          <w:rFonts w:cstheme="minorHAnsi"/>
          <w:b/>
          <w:sz w:val="24"/>
          <w:szCs w:val="24"/>
        </w:rPr>
      </w:pPr>
      <w:r w:rsidRPr="00D81650">
        <w:rPr>
          <w:rFonts w:cstheme="minorHAnsi"/>
          <w:b/>
          <w:sz w:val="24"/>
          <w:szCs w:val="24"/>
        </w:rPr>
        <w:tab/>
        <w:t>Approach 1: Reach communities where there is no NA</w:t>
      </w:r>
      <w:r w:rsidR="00D14C0A">
        <w:rPr>
          <w:rFonts w:cstheme="minorHAnsi"/>
          <w:b/>
          <w:sz w:val="24"/>
          <w:szCs w:val="24"/>
        </w:rPr>
        <w:t>.</w:t>
      </w:r>
    </w:p>
    <w:p w14:paraId="04BEB6FE" w14:textId="77777777" w:rsidR="009527E7" w:rsidRDefault="008D60FA" w:rsidP="003A5553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81650">
        <w:rPr>
          <w:rFonts w:cstheme="minorHAnsi"/>
          <w:b/>
          <w:sz w:val="24"/>
          <w:szCs w:val="24"/>
        </w:rPr>
        <w:tab/>
      </w:r>
      <w:r w:rsidR="00190000" w:rsidRPr="00D81650">
        <w:rPr>
          <w:rFonts w:cstheme="minorHAnsi"/>
          <w:b/>
          <w:sz w:val="24"/>
          <w:szCs w:val="24"/>
        </w:rPr>
        <w:tab/>
      </w:r>
      <w:r w:rsidR="00912125" w:rsidRPr="00D81650">
        <w:rPr>
          <w:rFonts w:cstheme="minorHAnsi"/>
          <w:b/>
          <w:i/>
          <w:sz w:val="24"/>
          <w:szCs w:val="24"/>
        </w:rPr>
        <w:t xml:space="preserve">Action </w:t>
      </w:r>
      <w:r w:rsidR="003A5553" w:rsidRPr="00D81650">
        <w:rPr>
          <w:rFonts w:cstheme="minorHAnsi"/>
          <w:b/>
          <w:i/>
          <w:sz w:val="24"/>
          <w:szCs w:val="24"/>
        </w:rPr>
        <w:t>1</w:t>
      </w:r>
      <w:r w:rsidR="00190000" w:rsidRPr="00D81650">
        <w:rPr>
          <w:rFonts w:cstheme="minorHAnsi"/>
          <w:b/>
          <w:i/>
          <w:sz w:val="24"/>
          <w:szCs w:val="24"/>
        </w:rPr>
        <w:t xml:space="preserve">: </w:t>
      </w:r>
      <w:r w:rsidR="009527E7">
        <w:rPr>
          <w:rFonts w:cstheme="minorHAnsi"/>
          <w:b/>
          <w:i/>
          <w:sz w:val="24"/>
          <w:szCs w:val="24"/>
        </w:rPr>
        <w:t>PR Through Social Media</w:t>
      </w:r>
    </w:p>
    <w:p w14:paraId="24E05BF0" w14:textId="77777777" w:rsidR="00D8084C" w:rsidRPr="00D8084C" w:rsidRDefault="00D8084C" w:rsidP="00D8084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8084C">
        <w:rPr>
          <w:rFonts w:cstheme="minorHAnsi"/>
        </w:rPr>
        <w:t>PR through social media to grow and maintain CANA/ACNA’s social media presence (French and English)</w:t>
      </w:r>
    </w:p>
    <w:p w14:paraId="08BDCAB4" w14:textId="758006C6" w:rsidR="00190000" w:rsidRPr="00D8084C" w:rsidRDefault="009527E7" w:rsidP="00D8084C">
      <w:pPr>
        <w:spacing w:after="0" w:line="240" w:lineRule="auto"/>
        <w:ind w:left="1440"/>
        <w:rPr>
          <w:rFonts w:cstheme="minorHAnsi"/>
          <w:b/>
          <w:i/>
          <w:sz w:val="24"/>
          <w:szCs w:val="24"/>
        </w:rPr>
      </w:pPr>
      <w:r w:rsidRPr="00D8084C">
        <w:rPr>
          <w:rFonts w:cstheme="minorHAnsi"/>
          <w:b/>
          <w:i/>
          <w:sz w:val="24"/>
          <w:szCs w:val="24"/>
        </w:rPr>
        <w:t xml:space="preserve">Action 2: </w:t>
      </w:r>
      <w:r w:rsidR="00E400DE" w:rsidRPr="00D8084C">
        <w:rPr>
          <w:rFonts w:cstheme="minorHAnsi"/>
          <w:b/>
          <w:i/>
          <w:sz w:val="24"/>
          <w:szCs w:val="24"/>
        </w:rPr>
        <w:t>French</w:t>
      </w:r>
      <w:r w:rsidR="00B65A62">
        <w:rPr>
          <w:rFonts w:cstheme="minorHAnsi"/>
          <w:b/>
          <w:i/>
          <w:sz w:val="24"/>
          <w:szCs w:val="24"/>
        </w:rPr>
        <w:t>/English</w:t>
      </w:r>
      <w:r w:rsidR="00E400DE" w:rsidRPr="00D8084C">
        <w:rPr>
          <w:rFonts w:cstheme="minorHAnsi"/>
          <w:b/>
          <w:i/>
          <w:sz w:val="24"/>
          <w:szCs w:val="24"/>
        </w:rPr>
        <w:t xml:space="preserve"> TV PSA</w:t>
      </w:r>
    </w:p>
    <w:p w14:paraId="74160905" w14:textId="19EB20E5" w:rsidR="006916DF" w:rsidRPr="00D8084C" w:rsidRDefault="00581B5C" w:rsidP="00D8084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TV PSAs French/English-Run National PSAs on Radio Canada Station and APTN</w:t>
      </w:r>
      <w:r w:rsidR="006916DF" w:rsidRPr="00D8084C">
        <w:rPr>
          <w:rFonts w:cstheme="minorHAnsi"/>
          <w:sz w:val="24"/>
          <w:szCs w:val="24"/>
        </w:rPr>
        <w:tab/>
      </w:r>
    </w:p>
    <w:p w14:paraId="0C650D68" w14:textId="77777777" w:rsidR="000241D7" w:rsidRPr="00D81650" w:rsidRDefault="000241D7" w:rsidP="000241D7">
      <w:pPr>
        <w:spacing w:after="0" w:line="240" w:lineRule="auto"/>
        <w:rPr>
          <w:rFonts w:cstheme="minorHAnsi"/>
          <w:sz w:val="24"/>
          <w:szCs w:val="24"/>
        </w:rPr>
      </w:pPr>
    </w:p>
    <w:p w14:paraId="1BBFF812" w14:textId="77777777" w:rsidR="00657B0D" w:rsidRPr="00D81650" w:rsidRDefault="00657B0D" w:rsidP="00C65A3D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  <w:r w:rsidRPr="00D81650">
        <w:rPr>
          <w:rFonts w:cstheme="minorHAnsi"/>
          <w:b/>
          <w:sz w:val="24"/>
          <w:szCs w:val="24"/>
        </w:rPr>
        <w:t>Approach 2: Approach Professionals/Policy Makers/Leaders</w:t>
      </w:r>
    </w:p>
    <w:p w14:paraId="2E9C813D" w14:textId="77777777" w:rsidR="00657B0D" w:rsidRPr="00D81650" w:rsidRDefault="00657B0D" w:rsidP="00657B0D">
      <w:pPr>
        <w:spacing w:after="0" w:line="240" w:lineRule="auto"/>
        <w:ind w:left="1530"/>
        <w:rPr>
          <w:rFonts w:cstheme="minorHAnsi"/>
          <w:b/>
          <w:i/>
          <w:sz w:val="24"/>
          <w:szCs w:val="24"/>
        </w:rPr>
      </w:pPr>
      <w:r w:rsidRPr="00D81650">
        <w:rPr>
          <w:rFonts w:cstheme="minorHAnsi"/>
          <w:b/>
          <w:i/>
          <w:sz w:val="24"/>
          <w:szCs w:val="24"/>
        </w:rPr>
        <w:t xml:space="preserve">Action 1: </w:t>
      </w:r>
      <w:r w:rsidR="00912125" w:rsidRPr="00D81650">
        <w:rPr>
          <w:rFonts w:cstheme="minorHAnsi"/>
          <w:b/>
          <w:i/>
          <w:sz w:val="24"/>
          <w:szCs w:val="24"/>
          <w:lang w:val="en-US"/>
        </w:rPr>
        <w:t>National Professional Development</w:t>
      </w:r>
      <w:r w:rsidRPr="00D81650">
        <w:rPr>
          <w:rFonts w:cstheme="minorHAnsi"/>
          <w:b/>
          <w:i/>
          <w:sz w:val="24"/>
          <w:szCs w:val="24"/>
          <w:lang w:val="en-US"/>
        </w:rPr>
        <w:t xml:space="preserve"> </w:t>
      </w:r>
    </w:p>
    <w:p w14:paraId="4516CB90" w14:textId="508A221C" w:rsidR="00676BA1" w:rsidRPr="00D81650" w:rsidRDefault="00260ACD" w:rsidP="006916DF">
      <w:pPr>
        <w:pStyle w:val="ListParagraph"/>
        <w:numPr>
          <w:ilvl w:val="0"/>
          <w:numId w:val="7"/>
        </w:numPr>
        <w:spacing w:after="0" w:line="240" w:lineRule="auto"/>
        <w:ind w:left="2268"/>
        <w:rPr>
          <w:rFonts w:cstheme="minorHAnsi"/>
          <w:sz w:val="24"/>
          <w:szCs w:val="24"/>
        </w:rPr>
      </w:pPr>
      <w:r w:rsidRPr="00D81650">
        <w:rPr>
          <w:rFonts w:cstheme="minorHAnsi"/>
          <w:sz w:val="24"/>
          <w:szCs w:val="24"/>
        </w:rPr>
        <w:t>Contact agencies to provide information that NA is a viable program of recovery</w:t>
      </w:r>
    </w:p>
    <w:p w14:paraId="33598CEB" w14:textId="3EEFF7A7" w:rsidR="0058625E" w:rsidRPr="00D81650" w:rsidRDefault="0058625E" w:rsidP="0058625E">
      <w:pPr>
        <w:spacing w:after="0" w:line="240" w:lineRule="auto"/>
        <w:ind w:left="1440"/>
        <w:rPr>
          <w:rFonts w:cstheme="minorHAnsi"/>
          <w:b/>
          <w:i/>
          <w:iCs/>
          <w:sz w:val="24"/>
          <w:szCs w:val="24"/>
        </w:rPr>
      </w:pPr>
      <w:r w:rsidRPr="00D81650">
        <w:rPr>
          <w:rFonts w:cstheme="minorHAnsi"/>
          <w:b/>
          <w:i/>
          <w:iCs/>
          <w:sz w:val="24"/>
          <w:szCs w:val="24"/>
        </w:rPr>
        <w:t xml:space="preserve">Action </w:t>
      </w:r>
      <w:r w:rsidR="00FA7DEF">
        <w:rPr>
          <w:rFonts w:cstheme="minorHAnsi"/>
          <w:b/>
          <w:i/>
          <w:iCs/>
          <w:sz w:val="24"/>
          <w:szCs w:val="24"/>
        </w:rPr>
        <w:t>2</w:t>
      </w:r>
      <w:r w:rsidRPr="00D81650">
        <w:rPr>
          <w:rFonts w:cstheme="minorHAnsi"/>
          <w:b/>
          <w:sz w:val="24"/>
          <w:szCs w:val="24"/>
        </w:rPr>
        <w:t xml:space="preserve">:  </w:t>
      </w:r>
      <w:r w:rsidRPr="00D81650">
        <w:rPr>
          <w:rFonts w:cstheme="minorHAnsi"/>
          <w:b/>
          <w:i/>
          <w:iCs/>
          <w:sz w:val="24"/>
          <w:szCs w:val="24"/>
        </w:rPr>
        <w:t>Improve CANA/ACNA Website</w:t>
      </w:r>
    </w:p>
    <w:p w14:paraId="0D7FEF29" w14:textId="1CD5C8EE" w:rsidR="0058625E" w:rsidRPr="00D81650" w:rsidRDefault="0058625E" w:rsidP="00816865">
      <w:pPr>
        <w:pStyle w:val="ListParagraph"/>
        <w:numPr>
          <w:ilvl w:val="3"/>
          <w:numId w:val="6"/>
        </w:numPr>
        <w:spacing w:after="0" w:line="240" w:lineRule="auto"/>
        <w:ind w:left="2268"/>
        <w:rPr>
          <w:rFonts w:cstheme="minorHAnsi"/>
          <w:bCs/>
          <w:sz w:val="24"/>
          <w:szCs w:val="24"/>
        </w:rPr>
      </w:pPr>
      <w:r w:rsidRPr="00D81650">
        <w:rPr>
          <w:rFonts w:cstheme="minorHAnsi"/>
          <w:bCs/>
          <w:sz w:val="24"/>
          <w:szCs w:val="24"/>
        </w:rPr>
        <w:t>Review and revise, when necessary, all pages of the CANA/ACNA Website</w:t>
      </w:r>
    </w:p>
    <w:p w14:paraId="644EF8D4" w14:textId="77777777" w:rsidR="006916DF" w:rsidRPr="00D81650" w:rsidRDefault="006916DF" w:rsidP="006916DF">
      <w:pPr>
        <w:spacing w:after="0" w:line="240" w:lineRule="auto"/>
        <w:ind w:left="2160"/>
        <w:rPr>
          <w:rFonts w:cstheme="minorHAnsi"/>
          <w:b/>
          <w:sz w:val="24"/>
          <w:szCs w:val="24"/>
        </w:rPr>
      </w:pPr>
    </w:p>
    <w:p w14:paraId="32719513" w14:textId="77777777" w:rsidR="00190000" w:rsidRPr="00D81650" w:rsidRDefault="00190000" w:rsidP="0019000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81650">
        <w:rPr>
          <w:rFonts w:cstheme="minorHAnsi"/>
          <w:b/>
          <w:sz w:val="24"/>
          <w:szCs w:val="24"/>
          <w:u w:val="single"/>
        </w:rPr>
        <w:t>Goal 2: Identify, Coordinate, Assess Resources (Human, Financial)</w:t>
      </w:r>
    </w:p>
    <w:p w14:paraId="4A70B9BE" w14:textId="77777777" w:rsidR="006916DF" w:rsidRPr="00D81650" w:rsidRDefault="00190000" w:rsidP="00190000">
      <w:pPr>
        <w:spacing w:after="0" w:line="240" w:lineRule="auto"/>
        <w:rPr>
          <w:rFonts w:cstheme="minorHAnsi"/>
          <w:b/>
          <w:sz w:val="24"/>
          <w:szCs w:val="24"/>
        </w:rPr>
      </w:pPr>
      <w:r w:rsidRPr="00D81650">
        <w:rPr>
          <w:rFonts w:cstheme="minorHAnsi"/>
          <w:b/>
          <w:sz w:val="24"/>
          <w:szCs w:val="24"/>
        </w:rPr>
        <w:tab/>
      </w:r>
    </w:p>
    <w:p w14:paraId="7738FC5D" w14:textId="59430E46" w:rsidR="00CB3EE7" w:rsidRDefault="006916DF" w:rsidP="006916DF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CB3EE7">
        <w:rPr>
          <w:rFonts w:cstheme="minorHAnsi"/>
          <w:b/>
          <w:sz w:val="24"/>
          <w:szCs w:val="24"/>
        </w:rPr>
        <w:t xml:space="preserve">Approach 1: </w:t>
      </w:r>
      <w:r w:rsidR="00CB3EE7">
        <w:rPr>
          <w:rFonts w:cstheme="minorHAnsi"/>
          <w:b/>
          <w:sz w:val="24"/>
          <w:szCs w:val="24"/>
        </w:rPr>
        <w:t xml:space="preserve">Explore Options for CANA </w:t>
      </w:r>
      <w:r w:rsidR="000712AE">
        <w:rPr>
          <w:rFonts w:cstheme="minorHAnsi"/>
          <w:b/>
          <w:sz w:val="24"/>
          <w:szCs w:val="24"/>
        </w:rPr>
        <w:t xml:space="preserve">to become a </w:t>
      </w:r>
      <w:r w:rsidR="00CB3EE7">
        <w:rPr>
          <w:rFonts w:cstheme="minorHAnsi"/>
          <w:b/>
          <w:sz w:val="24"/>
          <w:szCs w:val="24"/>
        </w:rPr>
        <w:t>Hybrid Meeting</w:t>
      </w:r>
    </w:p>
    <w:p w14:paraId="7AB6E20D" w14:textId="77777777" w:rsidR="00CB3EE7" w:rsidRPr="000712AE" w:rsidRDefault="00EB6910" w:rsidP="006916DF">
      <w:pPr>
        <w:spacing w:after="0" w:line="240" w:lineRule="auto"/>
        <w:ind w:firstLine="720"/>
        <w:rPr>
          <w:rFonts w:cstheme="minorHAnsi"/>
          <w:b/>
          <w:i/>
          <w:iCs/>
          <w:sz w:val="24"/>
          <w:szCs w:val="24"/>
        </w:rPr>
      </w:pPr>
      <w:r w:rsidRPr="00CB3EE7">
        <w:rPr>
          <w:rFonts w:cstheme="minorHAnsi"/>
          <w:b/>
          <w:sz w:val="24"/>
          <w:szCs w:val="24"/>
        </w:rPr>
        <w:tab/>
      </w:r>
      <w:r w:rsidRPr="000712AE">
        <w:rPr>
          <w:rFonts w:cstheme="minorHAnsi"/>
          <w:b/>
          <w:i/>
          <w:iCs/>
          <w:sz w:val="24"/>
          <w:szCs w:val="24"/>
        </w:rPr>
        <w:t xml:space="preserve">Action 1: </w:t>
      </w:r>
      <w:r w:rsidR="00CB3EE7" w:rsidRPr="000712AE">
        <w:rPr>
          <w:rFonts w:cstheme="minorHAnsi"/>
          <w:b/>
          <w:i/>
          <w:iCs/>
          <w:sz w:val="24"/>
          <w:szCs w:val="24"/>
        </w:rPr>
        <w:t>Evaluate Equipment Needed.</w:t>
      </w:r>
    </w:p>
    <w:p w14:paraId="4C9ABA3D" w14:textId="6DC00254" w:rsidR="00D52840" w:rsidRPr="00D52840" w:rsidRDefault="00B65A62" w:rsidP="00D52840">
      <w:pPr>
        <w:pStyle w:val="ListParagraph"/>
        <w:numPr>
          <w:ilvl w:val="3"/>
          <w:numId w:val="6"/>
        </w:numPr>
        <w:spacing w:after="0" w:line="240" w:lineRule="auto"/>
        <w:ind w:left="22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Recommendation for</w:t>
      </w:r>
      <w:r w:rsidR="00D52840" w:rsidRPr="00D52840">
        <w:rPr>
          <w:rFonts w:cstheme="minorHAnsi"/>
          <w:sz w:val="24"/>
          <w:szCs w:val="24"/>
        </w:rPr>
        <w:t xml:space="preserve"> viability of </w:t>
      </w:r>
      <w:r w:rsidR="00D52840">
        <w:rPr>
          <w:rFonts w:cstheme="minorHAnsi"/>
          <w:sz w:val="24"/>
          <w:szCs w:val="24"/>
        </w:rPr>
        <w:t>a </w:t>
      </w:r>
      <w:r w:rsidR="00D52840" w:rsidRPr="00D52840">
        <w:rPr>
          <w:rFonts w:cstheme="minorHAnsi"/>
          <w:sz w:val="24"/>
          <w:szCs w:val="24"/>
        </w:rPr>
        <w:t>hybrid meeting</w:t>
      </w:r>
    </w:p>
    <w:p w14:paraId="1D426672" w14:textId="77777777" w:rsidR="00D52840" w:rsidRDefault="00D52840" w:rsidP="006916DF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</w:p>
    <w:p w14:paraId="23241B79" w14:textId="77777777" w:rsidR="00CB3EE7" w:rsidRDefault="00CB3EE7" w:rsidP="00B90F2A">
      <w:pPr>
        <w:spacing w:after="0" w:line="240" w:lineRule="auto"/>
        <w:ind w:left="709"/>
        <w:rPr>
          <w:rFonts w:cstheme="minorHAnsi"/>
          <w:b/>
          <w:i/>
          <w:iCs/>
          <w:sz w:val="24"/>
          <w:szCs w:val="24"/>
        </w:rPr>
      </w:pPr>
    </w:p>
    <w:p w14:paraId="29D6D35F" w14:textId="70C13EAD" w:rsidR="003F6894" w:rsidRPr="00D81650" w:rsidRDefault="003F6894" w:rsidP="00D8165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81650">
        <w:rPr>
          <w:rFonts w:cstheme="minorHAnsi"/>
          <w:b/>
          <w:sz w:val="24"/>
          <w:szCs w:val="24"/>
          <w:u w:val="single"/>
        </w:rPr>
        <w:t xml:space="preserve">Goal 3: </w:t>
      </w:r>
      <w:r w:rsidR="003A5553" w:rsidRPr="00D81650">
        <w:rPr>
          <w:rFonts w:cstheme="minorHAnsi"/>
          <w:b/>
          <w:sz w:val="24"/>
          <w:szCs w:val="24"/>
          <w:u w:val="single"/>
        </w:rPr>
        <w:t>Build Relationships with Member Communities and Foster Unity</w:t>
      </w:r>
    </w:p>
    <w:p w14:paraId="3177A048" w14:textId="77777777" w:rsidR="004E56B1" w:rsidRPr="00D81650" w:rsidRDefault="004E56B1" w:rsidP="004E56B1">
      <w:pPr>
        <w:spacing w:after="0" w:line="240" w:lineRule="auto"/>
        <w:ind w:left="1843" w:hanging="1134"/>
        <w:rPr>
          <w:rFonts w:cstheme="minorHAnsi"/>
          <w:b/>
          <w:sz w:val="24"/>
          <w:szCs w:val="24"/>
        </w:rPr>
      </w:pPr>
      <w:r w:rsidRPr="00D81650">
        <w:rPr>
          <w:rFonts w:cstheme="minorHAnsi"/>
          <w:b/>
          <w:sz w:val="24"/>
          <w:szCs w:val="24"/>
        </w:rPr>
        <w:tab/>
      </w:r>
    </w:p>
    <w:p w14:paraId="72FAC995" w14:textId="77777777" w:rsidR="00D14C0A" w:rsidRDefault="00A42E41" w:rsidP="00D81650">
      <w:pPr>
        <w:spacing w:after="0" w:line="240" w:lineRule="auto"/>
        <w:ind w:left="1843" w:hanging="1134"/>
        <w:rPr>
          <w:rFonts w:cstheme="minorHAnsi"/>
          <w:b/>
          <w:sz w:val="24"/>
          <w:szCs w:val="24"/>
        </w:rPr>
      </w:pPr>
      <w:r w:rsidRPr="00D81650">
        <w:rPr>
          <w:rFonts w:cstheme="minorHAnsi"/>
          <w:b/>
          <w:sz w:val="24"/>
          <w:szCs w:val="24"/>
        </w:rPr>
        <w:t>Approach</w:t>
      </w:r>
      <w:r w:rsidR="005804E5" w:rsidRPr="00D81650">
        <w:rPr>
          <w:rFonts w:cstheme="minorHAnsi"/>
          <w:b/>
          <w:sz w:val="24"/>
          <w:szCs w:val="24"/>
        </w:rPr>
        <w:t xml:space="preserve"> </w:t>
      </w:r>
      <w:r w:rsidR="003A5553" w:rsidRPr="00D81650">
        <w:rPr>
          <w:rFonts w:cstheme="minorHAnsi"/>
          <w:b/>
          <w:sz w:val="24"/>
          <w:szCs w:val="24"/>
        </w:rPr>
        <w:t>1</w:t>
      </w:r>
      <w:r w:rsidR="00B418E3" w:rsidRPr="00D81650">
        <w:rPr>
          <w:rFonts w:cstheme="minorHAnsi"/>
          <w:b/>
          <w:sz w:val="24"/>
          <w:szCs w:val="24"/>
        </w:rPr>
        <w:t xml:space="preserve">: </w:t>
      </w:r>
      <w:r w:rsidR="005804E5" w:rsidRPr="00D81650">
        <w:rPr>
          <w:rFonts w:cstheme="minorHAnsi"/>
          <w:b/>
          <w:sz w:val="24"/>
          <w:szCs w:val="24"/>
        </w:rPr>
        <w:t xml:space="preserve">Develop Resources for the Canadian Fellowship </w:t>
      </w:r>
      <w:r w:rsidR="003A5553" w:rsidRPr="00D81650">
        <w:rPr>
          <w:rFonts w:cstheme="minorHAnsi"/>
          <w:b/>
          <w:sz w:val="24"/>
          <w:szCs w:val="24"/>
        </w:rPr>
        <w:t xml:space="preserve">            </w:t>
      </w:r>
    </w:p>
    <w:p w14:paraId="180796F9" w14:textId="2A52B23F" w:rsidR="00D14C0A" w:rsidRPr="00D81650" w:rsidRDefault="00D14C0A" w:rsidP="00D14C0A">
      <w:pPr>
        <w:spacing w:after="0" w:line="240" w:lineRule="auto"/>
        <w:ind w:left="720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D81650">
        <w:rPr>
          <w:rFonts w:cstheme="minorHAnsi"/>
          <w:b/>
          <w:i/>
          <w:iCs/>
          <w:sz w:val="24"/>
          <w:szCs w:val="24"/>
        </w:rPr>
        <w:t xml:space="preserve">Action </w:t>
      </w:r>
      <w:r>
        <w:rPr>
          <w:rFonts w:cstheme="minorHAnsi"/>
          <w:b/>
          <w:i/>
          <w:iCs/>
          <w:sz w:val="24"/>
          <w:szCs w:val="24"/>
        </w:rPr>
        <w:t>1</w:t>
      </w:r>
      <w:r w:rsidRPr="00D81650">
        <w:rPr>
          <w:rFonts w:cstheme="minorHAnsi"/>
          <w:b/>
          <w:sz w:val="24"/>
          <w:szCs w:val="24"/>
        </w:rPr>
        <w:t xml:space="preserve">:  </w:t>
      </w:r>
      <w:r w:rsidRPr="00D81650">
        <w:rPr>
          <w:rFonts w:cstheme="minorHAnsi"/>
          <w:b/>
          <w:i/>
          <w:iCs/>
          <w:sz w:val="24"/>
          <w:szCs w:val="24"/>
        </w:rPr>
        <w:t>Improve CANA/ACNA Website</w:t>
      </w:r>
    </w:p>
    <w:p w14:paraId="4A673BB8" w14:textId="2EC18405" w:rsidR="00130020" w:rsidRDefault="00D14C0A" w:rsidP="00D14C0A">
      <w:pPr>
        <w:pStyle w:val="ListParagraph"/>
        <w:numPr>
          <w:ilvl w:val="3"/>
          <w:numId w:val="6"/>
        </w:numPr>
        <w:spacing w:after="0" w:line="240" w:lineRule="auto"/>
        <w:ind w:left="2268"/>
        <w:rPr>
          <w:rFonts w:cstheme="minorHAnsi"/>
          <w:bCs/>
          <w:sz w:val="24"/>
          <w:szCs w:val="24"/>
        </w:rPr>
      </w:pPr>
      <w:r w:rsidRPr="00D81650">
        <w:rPr>
          <w:rFonts w:cstheme="minorHAnsi"/>
          <w:bCs/>
          <w:sz w:val="24"/>
          <w:szCs w:val="24"/>
        </w:rPr>
        <w:t>Review and revise, when necessary, all pages of the CANA/ACNA Website</w:t>
      </w:r>
    </w:p>
    <w:p w14:paraId="61B02A37" w14:textId="77777777" w:rsidR="00D52840" w:rsidRDefault="00D52840" w:rsidP="000712A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67511C2" w14:textId="6550E381" w:rsidR="000712AE" w:rsidRDefault="000712AE" w:rsidP="000712AE">
      <w:pPr>
        <w:spacing w:after="0" w:line="240" w:lineRule="auto"/>
        <w:ind w:left="1843" w:hanging="1134"/>
        <w:rPr>
          <w:rFonts w:cstheme="minorHAnsi"/>
          <w:b/>
          <w:sz w:val="24"/>
          <w:szCs w:val="24"/>
        </w:rPr>
      </w:pPr>
      <w:r w:rsidRPr="00D81650">
        <w:rPr>
          <w:rFonts w:cstheme="minorHAnsi"/>
          <w:b/>
          <w:sz w:val="24"/>
          <w:szCs w:val="24"/>
        </w:rPr>
        <w:t xml:space="preserve">Approach </w:t>
      </w:r>
      <w:r>
        <w:rPr>
          <w:rFonts w:cstheme="minorHAnsi"/>
          <w:b/>
          <w:sz w:val="24"/>
          <w:szCs w:val="24"/>
        </w:rPr>
        <w:t>2</w:t>
      </w:r>
      <w:r w:rsidRPr="00D81650">
        <w:rPr>
          <w:rFonts w:cstheme="minorHAnsi"/>
          <w:b/>
          <w:sz w:val="24"/>
          <w:szCs w:val="24"/>
        </w:rPr>
        <w:t xml:space="preserve">: </w:t>
      </w:r>
      <w:r w:rsidR="00581B5C">
        <w:rPr>
          <w:rFonts w:cstheme="minorHAnsi"/>
          <w:b/>
          <w:sz w:val="24"/>
          <w:szCs w:val="24"/>
        </w:rPr>
        <w:t>Improve e</w:t>
      </w:r>
      <w:r>
        <w:rPr>
          <w:rFonts w:cstheme="minorHAnsi"/>
          <w:b/>
          <w:sz w:val="24"/>
          <w:szCs w:val="24"/>
        </w:rPr>
        <w:t xml:space="preserve">xchange of wisdom and leadership skills among </w:t>
      </w:r>
      <w:r w:rsidR="00B65A62">
        <w:rPr>
          <w:rFonts w:cstheme="minorHAnsi"/>
          <w:b/>
          <w:sz w:val="24"/>
          <w:szCs w:val="24"/>
        </w:rPr>
        <w:t>regions</w:t>
      </w:r>
      <w:r>
        <w:rPr>
          <w:rFonts w:cstheme="minorHAnsi"/>
          <w:b/>
          <w:sz w:val="24"/>
          <w:szCs w:val="24"/>
        </w:rPr>
        <w:t xml:space="preserve"> and from FD team</w:t>
      </w:r>
      <w:r w:rsidRPr="00D81650">
        <w:rPr>
          <w:rFonts w:cstheme="minorHAnsi"/>
          <w:b/>
          <w:sz w:val="24"/>
          <w:szCs w:val="24"/>
        </w:rPr>
        <w:t xml:space="preserve">             </w:t>
      </w:r>
    </w:p>
    <w:p w14:paraId="532520D0" w14:textId="33A489A3" w:rsidR="0058625E" w:rsidRPr="00D81650" w:rsidRDefault="0058625E" w:rsidP="0058625E">
      <w:pPr>
        <w:spacing w:after="0" w:line="240" w:lineRule="auto"/>
        <w:ind w:left="1440"/>
        <w:rPr>
          <w:rFonts w:cstheme="minorHAnsi"/>
          <w:b/>
          <w:i/>
          <w:iCs/>
          <w:sz w:val="24"/>
          <w:szCs w:val="24"/>
        </w:rPr>
      </w:pPr>
      <w:r w:rsidRPr="00D8084C">
        <w:rPr>
          <w:rFonts w:cstheme="minorHAnsi"/>
          <w:b/>
          <w:i/>
          <w:iCs/>
          <w:sz w:val="24"/>
          <w:szCs w:val="24"/>
        </w:rPr>
        <w:t xml:space="preserve">Action </w:t>
      </w:r>
      <w:r w:rsidR="000712AE">
        <w:rPr>
          <w:rFonts w:cstheme="minorHAnsi"/>
          <w:b/>
          <w:i/>
          <w:iCs/>
          <w:sz w:val="24"/>
          <w:szCs w:val="24"/>
        </w:rPr>
        <w:t>1</w:t>
      </w:r>
      <w:r w:rsidRPr="00D8084C">
        <w:rPr>
          <w:rFonts w:cstheme="minorHAnsi"/>
          <w:b/>
          <w:i/>
          <w:iCs/>
          <w:sz w:val="24"/>
          <w:szCs w:val="24"/>
        </w:rPr>
        <w:t xml:space="preserve">:  </w:t>
      </w:r>
      <w:r w:rsidR="00D8084C" w:rsidRPr="00D8084C">
        <w:rPr>
          <w:rFonts w:cstheme="minorHAnsi"/>
          <w:b/>
          <w:i/>
          <w:iCs/>
          <w:sz w:val="24"/>
          <w:szCs w:val="24"/>
        </w:rPr>
        <w:t>FD</w:t>
      </w:r>
      <w:r w:rsidR="00D8084C">
        <w:rPr>
          <w:rFonts w:cstheme="minorHAnsi"/>
          <w:b/>
          <w:i/>
          <w:iCs/>
          <w:sz w:val="24"/>
          <w:szCs w:val="24"/>
        </w:rPr>
        <w:t>/PR Collaboration</w:t>
      </w:r>
    </w:p>
    <w:p w14:paraId="4E7BF60B" w14:textId="71A5CE04" w:rsidR="00D81650" w:rsidRPr="000712AE" w:rsidRDefault="00D8084C" w:rsidP="00D8084C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8084C">
        <w:rPr>
          <w:rFonts w:cstheme="minorHAnsi"/>
        </w:rPr>
        <w:t>Define and create a group that would be part of the FD/PR to coordinate exchange between regions</w:t>
      </w:r>
    </w:p>
    <w:p w14:paraId="4834273F" w14:textId="06BAF1B2" w:rsidR="000712AE" w:rsidRPr="000712AE" w:rsidRDefault="000712AE" w:rsidP="000712AE">
      <w:pPr>
        <w:pStyle w:val="Normal1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Regularly scheduled virtual workshops</w:t>
      </w:r>
    </w:p>
    <w:p w14:paraId="0A4997B5" w14:textId="444DBB31" w:rsidR="00D81650" w:rsidRDefault="00D81650" w:rsidP="00D8165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F9B3536" w14:textId="77777777" w:rsidR="000712AE" w:rsidRDefault="000712AE" w:rsidP="00D8165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06099F6" w14:textId="77777777" w:rsidR="000712AE" w:rsidRDefault="000712AE" w:rsidP="00D8165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E3E5FE7" w14:textId="77777777" w:rsidR="000712AE" w:rsidRPr="00D81650" w:rsidRDefault="000712AE" w:rsidP="00D8165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51328BB" w14:textId="7B0E7748" w:rsidR="00D81650" w:rsidRPr="00D81650" w:rsidRDefault="00D81650" w:rsidP="00D8165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2F6AFB0" w14:textId="5ABB6E14" w:rsidR="006734BA" w:rsidRPr="00D81650" w:rsidRDefault="006734BA" w:rsidP="00D81650">
      <w:pPr>
        <w:spacing w:after="0" w:line="240" w:lineRule="auto"/>
        <w:rPr>
          <w:rFonts w:cstheme="minorHAnsi"/>
          <w:sz w:val="24"/>
          <w:szCs w:val="24"/>
        </w:rPr>
      </w:pPr>
      <w:r w:rsidRPr="00D81650">
        <w:rPr>
          <w:rFonts w:cstheme="minorHAnsi"/>
          <w:b/>
          <w:sz w:val="24"/>
          <w:szCs w:val="24"/>
          <w:u w:val="single"/>
        </w:rPr>
        <w:lastRenderedPageBreak/>
        <w:t>Goal 4: Build, Develop and Support NA in Remote Communities</w:t>
      </w:r>
    </w:p>
    <w:p w14:paraId="6CBEB000" w14:textId="77777777" w:rsidR="006558ED" w:rsidRPr="00D81650" w:rsidRDefault="006558ED" w:rsidP="006734B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72F1A0" w14:textId="77777777" w:rsidR="006558ED" w:rsidRPr="00D81650" w:rsidRDefault="006558ED" w:rsidP="006734BA">
      <w:pPr>
        <w:spacing w:after="0" w:line="240" w:lineRule="auto"/>
        <w:rPr>
          <w:rFonts w:cstheme="minorHAnsi"/>
          <w:b/>
          <w:sz w:val="24"/>
          <w:szCs w:val="24"/>
        </w:rPr>
      </w:pPr>
      <w:r w:rsidRPr="00D81650">
        <w:rPr>
          <w:rFonts w:cstheme="minorHAnsi"/>
          <w:b/>
          <w:sz w:val="24"/>
          <w:szCs w:val="24"/>
        </w:rPr>
        <w:tab/>
        <w:t xml:space="preserve">Approach 1: </w:t>
      </w:r>
      <w:r w:rsidR="00B418E3" w:rsidRPr="00D81650">
        <w:rPr>
          <w:rFonts w:cstheme="minorHAnsi"/>
          <w:b/>
          <w:sz w:val="24"/>
          <w:szCs w:val="24"/>
        </w:rPr>
        <w:t>PR Initiatives to Remote Communities</w:t>
      </w:r>
    </w:p>
    <w:p w14:paraId="56AC6A41" w14:textId="227C19E2" w:rsidR="006558ED" w:rsidRPr="00D81650" w:rsidRDefault="006558ED" w:rsidP="006734BA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81650">
        <w:rPr>
          <w:rFonts w:cstheme="minorHAnsi"/>
          <w:b/>
          <w:sz w:val="24"/>
          <w:szCs w:val="24"/>
        </w:rPr>
        <w:tab/>
      </w:r>
      <w:r w:rsidRPr="00D81650">
        <w:rPr>
          <w:rFonts w:cstheme="minorHAnsi"/>
          <w:b/>
          <w:sz w:val="24"/>
          <w:szCs w:val="24"/>
        </w:rPr>
        <w:tab/>
      </w:r>
      <w:r w:rsidRPr="00D81650">
        <w:rPr>
          <w:rFonts w:cstheme="minorHAnsi"/>
          <w:b/>
          <w:i/>
          <w:sz w:val="24"/>
          <w:szCs w:val="24"/>
        </w:rPr>
        <w:t xml:space="preserve">Action 1: </w:t>
      </w:r>
      <w:r w:rsidR="00D8084C">
        <w:rPr>
          <w:rFonts w:cstheme="minorHAnsi"/>
          <w:b/>
          <w:i/>
          <w:sz w:val="24"/>
          <w:szCs w:val="24"/>
        </w:rPr>
        <w:t>Indigenous Translations</w:t>
      </w:r>
    </w:p>
    <w:p w14:paraId="2F75255E" w14:textId="5713D6CE" w:rsidR="006558ED" w:rsidRPr="00D81650" w:rsidRDefault="00581B5C" w:rsidP="006558E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Indigenous IP#1 &amp; Key Tags</w:t>
      </w:r>
    </w:p>
    <w:p w14:paraId="3C275440" w14:textId="655E3CEE" w:rsidR="006558ED" w:rsidRDefault="006558ED" w:rsidP="006558E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81650">
        <w:rPr>
          <w:rFonts w:cstheme="minorHAnsi"/>
          <w:sz w:val="24"/>
          <w:szCs w:val="24"/>
        </w:rPr>
        <w:t xml:space="preserve">Check for conceptual </w:t>
      </w:r>
      <w:r w:rsidR="00D8084C" w:rsidRPr="00D81650">
        <w:rPr>
          <w:rFonts w:cstheme="minorHAnsi"/>
          <w:sz w:val="24"/>
          <w:szCs w:val="24"/>
        </w:rPr>
        <w:t>fidelity</w:t>
      </w:r>
    </w:p>
    <w:p w14:paraId="3F84532F" w14:textId="77777777" w:rsidR="00D52840" w:rsidRDefault="00D52840" w:rsidP="00D52840">
      <w:pPr>
        <w:pStyle w:val="ListParagraph"/>
        <w:spacing w:after="0" w:line="240" w:lineRule="auto"/>
        <w:ind w:left="2880"/>
        <w:rPr>
          <w:rFonts w:cstheme="minorHAnsi"/>
          <w:sz w:val="24"/>
          <w:szCs w:val="24"/>
        </w:rPr>
      </w:pPr>
    </w:p>
    <w:p w14:paraId="4BD7F191" w14:textId="089FB159" w:rsidR="00B418E3" w:rsidRPr="00D81650" w:rsidRDefault="00B418E3" w:rsidP="00B418E3">
      <w:pPr>
        <w:pStyle w:val="ListParagraph"/>
        <w:spacing w:after="0" w:line="240" w:lineRule="auto"/>
        <w:ind w:left="1440"/>
        <w:rPr>
          <w:rFonts w:cstheme="minorHAnsi"/>
          <w:b/>
          <w:i/>
          <w:sz w:val="24"/>
          <w:szCs w:val="24"/>
        </w:rPr>
      </w:pPr>
      <w:r w:rsidRPr="00D81650">
        <w:rPr>
          <w:rFonts w:cstheme="minorHAnsi"/>
          <w:b/>
          <w:i/>
          <w:sz w:val="24"/>
          <w:szCs w:val="24"/>
        </w:rPr>
        <w:t xml:space="preserve">Action </w:t>
      </w:r>
      <w:r w:rsidR="00D8084C">
        <w:rPr>
          <w:rFonts w:cstheme="minorHAnsi"/>
          <w:b/>
          <w:i/>
          <w:sz w:val="24"/>
          <w:szCs w:val="24"/>
        </w:rPr>
        <w:t>2</w:t>
      </w:r>
      <w:r w:rsidRPr="00D81650">
        <w:rPr>
          <w:rFonts w:cstheme="minorHAnsi"/>
          <w:b/>
          <w:i/>
          <w:sz w:val="24"/>
          <w:szCs w:val="24"/>
        </w:rPr>
        <w:t xml:space="preserve">: </w:t>
      </w:r>
      <w:r w:rsidR="00247849">
        <w:rPr>
          <w:rFonts w:cstheme="minorHAnsi"/>
          <w:b/>
          <w:i/>
          <w:sz w:val="24"/>
          <w:szCs w:val="24"/>
        </w:rPr>
        <w:t>Contact Remote and Rural Communities in Canada</w:t>
      </w:r>
    </w:p>
    <w:p w14:paraId="365B2B1B" w14:textId="49F2095E" w:rsidR="00B418E3" w:rsidRPr="00D81650" w:rsidRDefault="00BF1EC9" w:rsidP="00B418E3">
      <w:pPr>
        <w:pStyle w:val="ListParagraph"/>
        <w:numPr>
          <w:ilvl w:val="0"/>
          <w:numId w:val="10"/>
        </w:numPr>
        <w:spacing w:after="0" w:line="240" w:lineRule="auto"/>
        <w:ind w:left="2880"/>
        <w:rPr>
          <w:rFonts w:cstheme="minorHAnsi"/>
          <w:b/>
          <w:i/>
          <w:sz w:val="24"/>
          <w:szCs w:val="24"/>
        </w:rPr>
      </w:pPr>
      <w:r w:rsidRPr="00D81650">
        <w:rPr>
          <w:rFonts w:cstheme="minorHAnsi"/>
          <w:sz w:val="24"/>
          <w:szCs w:val="24"/>
        </w:rPr>
        <w:t xml:space="preserve">Opening the lines of communication and </w:t>
      </w:r>
      <w:r w:rsidR="00D8084C">
        <w:rPr>
          <w:rFonts w:cstheme="minorHAnsi"/>
          <w:sz w:val="24"/>
          <w:szCs w:val="24"/>
        </w:rPr>
        <w:t xml:space="preserve">foster </w:t>
      </w:r>
      <w:r w:rsidRPr="00D81650">
        <w:rPr>
          <w:rFonts w:cstheme="minorHAnsi"/>
          <w:sz w:val="24"/>
          <w:szCs w:val="24"/>
        </w:rPr>
        <w:t>awareness of NA</w:t>
      </w:r>
    </w:p>
    <w:p w14:paraId="7E4F2D05" w14:textId="1A94A221" w:rsidR="00D81650" w:rsidRDefault="00D81650" w:rsidP="00D81650">
      <w:pPr>
        <w:spacing w:after="0" w:line="240" w:lineRule="auto"/>
        <w:rPr>
          <w:rFonts w:cstheme="minorHAnsi"/>
          <w:b/>
          <w:i/>
        </w:rPr>
      </w:pPr>
    </w:p>
    <w:p w14:paraId="531C87B5" w14:textId="088EFBAE" w:rsidR="00D81650" w:rsidRDefault="00D81650" w:rsidP="00D81650">
      <w:pPr>
        <w:spacing w:after="0" w:line="240" w:lineRule="auto"/>
        <w:rPr>
          <w:rFonts w:cstheme="minorHAnsi"/>
          <w:b/>
          <w:i/>
        </w:rPr>
      </w:pPr>
    </w:p>
    <w:p w14:paraId="7059FC47" w14:textId="77777777" w:rsidR="00D81650" w:rsidRPr="00D81650" w:rsidRDefault="00D81650" w:rsidP="00D81650">
      <w:pPr>
        <w:spacing w:after="0" w:line="240" w:lineRule="auto"/>
        <w:rPr>
          <w:rFonts w:cstheme="minorHAnsi"/>
          <w:b/>
          <w:i/>
        </w:rPr>
      </w:pPr>
    </w:p>
    <w:p w14:paraId="62918612" w14:textId="77777777" w:rsidR="00AD1808" w:rsidRPr="00D81650" w:rsidRDefault="00AD1808" w:rsidP="00AD1808">
      <w:pPr>
        <w:pStyle w:val="ListParagraph"/>
        <w:spacing w:after="0" w:line="240" w:lineRule="auto"/>
        <w:ind w:left="0"/>
        <w:rPr>
          <w:rFonts w:cstheme="minorHAnsi"/>
          <w:b/>
          <w:sz w:val="28"/>
          <w:szCs w:val="28"/>
        </w:rPr>
      </w:pPr>
      <w:r w:rsidRPr="00D81650">
        <w:rPr>
          <w:rFonts w:cstheme="minorHAnsi"/>
          <w:b/>
          <w:sz w:val="28"/>
          <w:szCs w:val="28"/>
          <w:u w:val="single"/>
        </w:rPr>
        <w:t>Routine Services</w:t>
      </w:r>
      <w:r w:rsidRPr="00D81650">
        <w:rPr>
          <w:rFonts w:cstheme="minorHAnsi"/>
          <w:b/>
          <w:sz w:val="28"/>
          <w:szCs w:val="28"/>
        </w:rPr>
        <w:t xml:space="preserve">: </w:t>
      </w:r>
    </w:p>
    <w:p w14:paraId="03D14386" w14:textId="77777777" w:rsidR="00AD1808" w:rsidRPr="00D81650" w:rsidRDefault="00AD1808" w:rsidP="00AD1808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8"/>
          <w:szCs w:val="28"/>
          <w:lang w:val="en-US"/>
        </w:rPr>
        <w:sectPr w:rsidR="00AD1808" w:rsidRPr="00D81650" w:rsidSect="00B55C46">
          <w:headerReference w:type="default" r:id="rId7"/>
          <w:footerReference w:type="default" r:id="rId8"/>
          <w:pgSz w:w="12240" w:h="15840"/>
          <w:pgMar w:top="993" w:right="1440" w:bottom="1134" w:left="1440" w:header="142" w:footer="708" w:gutter="0"/>
          <w:cols w:space="708"/>
          <w:docGrid w:linePitch="360"/>
        </w:sectPr>
      </w:pPr>
    </w:p>
    <w:p w14:paraId="0E181D23" w14:textId="77777777" w:rsidR="00AD1808" w:rsidRPr="00D81650" w:rsidRDefault="00AD1808" w:rsidP="00AD1808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Phoneline</w:t>
      </w:r>
    </w:p>
    <w:p w14:paraId="4E2276B2" w14:textId="77777777" w:rsidR="00AD1808" w:rsidRPr="00D81650" w:rsidRDefault="00AD1808" w:rsidP="00AD1808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Website</w:t>
      </w:r>
    </w:p>
    <w:p w14:paraId="1B30603C" w14:textId="77777777" w:rsidR="00AD1808" w:rsidRPr="00D81650" w:rsidRDefault="00AD1808" w:rsidP="00AD1808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Convention CCNA</w:t>
      </w:r>
    </w:p>
    <w:p w14:paraId="29E8A1E9" w14:textId="77777777" w:rsidR="00AD1808" w:rsidRPr="00D81650" w:rsidRDefault="00AD1808" w:rsidP="00AD1808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Booth at CCNA</w:t>
      </w:r>
    </w:p>
    <w:p w14:paraId="5C981F64" w14:textId="77777777" w:rsidR="00AD1808" w:rsidRPr="00D81650" w:rsidRDefault="00AD1808" w:rsidP="00AD1808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Local workshop</w:t>
      </w:r>
    </w:p>
    <w:p w14:paraId="52F91E90" w14:textId="77777777" w:rsidR="00AD1808" w:rsidRPr="00D81650" w:rsidRDefault="00AD1808" w:rsidP="00AD1808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CANA/ACNA video</w:t>
      </w:r>
    </w:p>
    <w:p w14:paraId="3A164EFB" w14:textId="77777777" w:rsidR="00AD1808" w:rsidRDefault="00AD1808" w:rsidP="00AD1808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French Translations</w:t>
      </w:r>
    </w:p>
    <w:p w14:paraId="3431136E" w14:textId="77777777" w:rsidR="00FA7DEF" w:rsidRPr="00D81650" w:rsidRDefault="00FA7DEF" w:rsidP="00FA7DEF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 xml:space="preserve">CANA/ACNA Newsletter </w:t>
      </w:r>
    </w:p>
    <w:p w14:paraId="40C72DB3" w14:textId="52156169" w:rsidR="00FA7DEF" w:rsidRPr="00FA7DEF" w:rsidRDefault="00FA7DEF" w:rsidP="00FA7DEF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CANA/ACNA Pamphlet</w:t>
      </w:r>
    </w:p>
    <w:p w14:paraId="04E0D6C4" w14:textId="77777777" w:rsidR="00AD1808" w:rsidRDefault="00AD1808" w:rsidP="00AD1808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PSA English</w:t>
      </w:r>
    </w:p>
    <w:p w14:paraId="43392F02" w14:textId="77777777" w:rsidR="00FA7DEF" w:rsidRPr="00D81650" w:rsidRDefault="00FA7DEF" w:rsidP="00FA7DEF">
      <w:pPr>
        <w:pStyle w:val="ListParagraph"/>
        <w:widowControl w:val="0"/>
        <w:numPr>
          <w:ilvl w:val="0"/>
          <w:numId w:val="12"/>
        </w:numPr>
        <w:spacing w:after="0" w:line="240" w:lineRule="auto"/>
        <w:ind w:right="-2932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 xml:space="preserve">Membership email </w:t>
      </w:r>
    </w:p>
    <w:p w14:paraId="227A270F" w14:textId="31983135" w:rsidR="00FA7DEF" w:rsidRPr="00FA7DEF" w:rsidRDefault="00FA7DEF" w:rsidP="00FA7DEF">
      <w:pPr>
        <w:pStyle w:val="ListParagraph"/>
        <w:widowControl w:val="0"/>
        <w:spacing w:after="0" w:line="240" w:lineRule="auto"/>
        <w:ind w:right="-2932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 xml:space="preserve">Distribution list  </w:t>
      </w:r>
    </w:p>
    <w:p w14:paraId="46DAD36D" w14:textId="36421321" w:rsidR="00D81650" w:rsidRPr="00D81650" w:rsidRDefault="00B224C1" w:rsidP="00D81650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Scanning</w:t>
      </w:r>
    </w:p>
    <w:p w14:paraId="072BCB00" w14:textId="77777777" w:rsidR="00D81650" w:rsidRPr="00D81650" w:rsidRDefault="00396973" w:rsidP="00AD1808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 xml:space="preserve">Attendance at </w:t>
      </w:r>
    </w:p>
    <w:p w14:paraId="36EEBA5F" w14:textId="4A0D9C23" w:rsidR="00B224C1" w:rsidRPr="00D81650" w:rsidRDefault="00396973" w:rsidP="00D81650">
      <w:pPr>
        <w:pStyle w:val="ListParagraph"/>
        <w:widowControl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Professional events</w:t>
      </w:r>
    </w:p>
    <w:p w14:paraId="2B9394F1" w14:textId="2908E55A" w:rsidR="00D81650" w:rsidRPr="00D81650" w:rsidRDefault="00D81650" w:rsidP="00D81650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81650">
        <w:rPr>
          <w:rFonts w:cstheme="minorHAnsi"/>
          <w:sz w:val="24"/>
          <w:szCs w:val="24"/>
          <w:lang w:val="en-US"/>
        </w:rPr>
        <w:t>Offer Attendance at Regions</w:t>
      </w:r>
    </w:p>
    <w:p w14:paraId="190661C9" w14:textId="77777777" w:rsidR="005804E5" w:rsidRPr="00D81650" w:rsidRDefault="005804E5" w:rsidP="005804E5">
      <w:pPr>
        <w:widowControl w:val="0"/>
        <w:spacing w:after="0" w:line="240" w:lineRule="auto"/>
        <w:rPr>
          <w:rFonts w:cstheme="minorHAnsi"/>
          <w:sz w:val="24"/>
          <w:szCs w:val="24"/>
          <w:lang w:val="en-US"/>
        </w:rPr>
        <w:sectPr w:rsidR="005804E5" w:rsidRPr="00D81650" w:rsidSect="00B55C46">
          <w:type w:val="continuous"/>
          <w:pgSz w:w="12240" w:h="15840"/>
          <w:pgMar w:top="1440" w:right="1440" w:bottom="1440" w:left="1440" w:header="142" w:footer="708" w:gutter="0"/>
          <w:cols w:space="708"/>
          <w:docGrid w:linePitch="360"/>
        </w:sectPr>
      </w:pPr>
    </w:p>
    <w:p w14:paraId="24E212CB" w14:textId="77777777" w:rsidR="00190000" w:rsidRPr="006128BB" w:rsidRDefault="00190000" w:rsidP="00190000">
      <w:pPr>
        <w:spacing w:after="0" w:line="240" w:lineRule="auto"/>
        <w:rPr>
          <w:rFonts w:cstheme="minorHAnsi"/>
          <w:b/>
          <w:i/>
        </w:rPr>
      </w:pPr>
    </w:p>
    <w:sectPr w:rsidR="00190000" w:rsidRPr="006128BB" w:rsidSect="00B55C46">
      <w:type w:val="continuous"/>
      <w:pgSz w:w="12240" w:h="15840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9F78" w14:textId="77777777" w:rsidR="00103623" w:rsidRDefault="00103623" w:rsidP="00190000">
      <w:pPr>
        <w:spacing w:after="0" w:line="240" w:lineRule="auto"/>
      </w:pPr>
      <w:r>
        <w:separator/>
      </w:r>
    </w:p>
  </w:endnote>
  <w:endnote w:type="continuationSeparator" w:id="0">
    <w:p w14:paraId="64484660" w14:textId="77777777" w:rsidR="00103623" w:rsidRDefault="00103623" w:rsidP="001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DE42" w14:textId="382CCA42" w:rsidR="00260ACD" w:rsidRPr="00260ACD" w:rsidRDefault="00260ACD">
    <w:pPr>
      <w:pStyle w:val="Footer"/>
      <w:rPr>
        <w:lang w:val="en-US"/>
      </w:rPr>
    </w:pPr>
    <w:r>
      <w:rPr>
        <w:lang w:val="en-US"/>
      </w:rPr>
      <w:t>Upda</w:t>
    </w:r>
    <w:r w:rsidR="003E0FD1">
      <w:rPr>
        <w:lang w:val="en-US"/>
      </w:rPr>
      <w:t>ted</w:t>
    </w:r>
    <w:r w:rsidR="008968D5">
      <w:rPr>
        <w:lang w:val="en-US"/>
      </w:rPr>
      <w:t xml:space="preserve"> </w:t>
    </w:r>
    <w:r w:rsidR="00F35D5F">
      <w:rPr>
        <w:lang w:val="en-US"/>
      </w:rPr>
      <w:t>October 2</w:t>
    </w:r>
    <w:r w:rsidR="000712AE">
      <w:rPr>
        <w:lang w:val="en-US"/>
      </w:rPr>
      <w:t>5</w:t>
    </w:r>
    <w:r w:rsidR="00F35D5F">
      <w:rPr>
        <w:lang w:val="en-US"/>
      </w:rPr>
      <w:t>,</w:t>
    </w:r>
    <w:r w:rsidR="008968D5">
      <w:rPr>
        <w:lang w:val="en-US"/>
      </w:rPr>
      <w:t xml:space="preserve"> 202</w:t>
    </w:r>
    <w:r w:rsidR="00D8084C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2A98A" w14:textId="77777777" w:rsidR="00103623" w:rsidRDefault="00103623" w:rsidP="00190000">
      <w:pPr>
        <w:spacing w:after="0" w:line="240" w:lineRule="auto"/>
      </w:pPr>
      <w:r>
        <w:separator/>
      </w:r>
    </w:p>
  </w:footnote>
  <w:footnote w:type="continuationSeparator" w:id="0">
    <w:p w14:paraId="677B48BF" w14:textId="77777777" w:rsidR="00103623" w:rsidRDefault="00103623" w:rsidP="001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1F7AA" w14:textId="77777777" w:rsidR="009D1AFF" w:rsidRDefault="009D1AFF" w:rsidP="00190000">
    <w:pPr>
      <w:pStyle w:val="Header"/>
      <w:jc w:val="center"/>
      <w:rPr>
        <w:b/>
        <w:sz w:val="30"/>
        <w:szCs w:val="30"/>
        <w:u w:val="single"/>
      </w:rPr>
    </w:pPr>
  </w:p>
  <w:p w14:paraId="2E1C9A2E" w14:textId="30102EBF" w:rsidR="00190000" w:rsidRPr="00190000" w:rsidRDefault="00190000" w:rsidP="00190000">
    <w:pPr>
      <w:pStyle w:val="Header"/>
      <w:jc w:val="center"/>
      <w:rPr>
        <w:b/>
        <w:sz w:val="30"/>
        <w:szCs w:val="30"/>
        <w:u w:val="single"/>
      </w:rPr>
    </w:pPr>
    <w:r>
      <w:rPr>
        <w:b/>
        <w:sz w:val="30"/>
        <w:szCs w:val="30"/>
        <w:u w:val="single"/>
      </w:rPr>
      <w:t xml:space="preserve">CANA/ACNA Strategic Plan </w:t>
    </w:r>
    <w:r w:rsidR="00260ACD">
      <w:rPr>
        <w:b/>
        <w:sz w:val="30"/>
        <w:szCs w:val="30"/>
        <w:u w:val="single"/>
      </w:rPr>
      <w:t>20</w:t>
    </w:r>
    <w:r w:rsidR="00EB6910">
      <w:rPr>
        <w:b/>
        <w:sz w:val="30"/>
        <w:szCs w:val="30"/>
        <w:u w:val="single"/>
      </w:rPr>
      <w:t>2</w:t>
    </w:r>
    <w:r w:rsidR="00D8084C">
      <w:rPr>
        <w:b/>
        <w:sz w:val="30"/>
        <w:szCs w:val="30"/>
        <w:u w:val="single"/>
      </w:rPr>
      <w:t>4</w:t>
    </w:r>
    <w:r w:rsidR="00EB6910">
      <w:rPr>
        <w:b/>
        <w:sz w:val="30"/>
        <w:szCs w:val="30"/>
        <w:u w:val="single"/>
      </w:rPr>
      <w:t>-202</w:t>
    </w:r>
    <w:r w:rsidR="00D8084C">
      <w:rPr>
        <w:b/>
        <w:sz w:val="30"/>
        <w:szCs w:val="30"/>
        <w:u w:val="single"/>
      </w:rPr>
      <w:t>5</w:t>
    </w:r>
  </w:p>
  <w:p w14:paraId="1A53997A" w14:textId="77777777" w:rsidR="00286452" w:rsidRDefault="002864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56B5A"/>
    <w:multiLevelType w:val="hybridMultilevel"/>
    <w:tmpl w:val="43965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2C4DCA"/>
    <w:multiLevelType w:val="hybridMultilevel"/>
    <w:tmpl w:val="1C2293D6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7DD0B6A"/>
    <w:multiLevelType w:val="hybridMultilevel"/>
    <w:tmpl w:val="B17C75A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FD406DF"/>
    <w:multiLevelType w:val="hybridMultilevel"/>
    <w:tmpl w:val="B5808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D63A0"/>
    <w:multiLevelType w:val="hybridMultilevel"/>
    <w:tmpl w:val="9C34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546"/>
    <w:multiLevelType w:val="hybridMultilevel"/>
    <w:tmpl w:val="486824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22E1"/>
    <w:multiLevelType w:val="hybridMultilevel"/>
    <w:tmpl w:val="AA60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A0279"/>
    <w:multiLevelType w:val="hybridMultilevel"/>
    <w:tmpl w:val="E248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3ABC"/>
    <w:multiLevelType w:val="hybridMultilevel"/>
    <w:tmpl w:val="25A0D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C1A73"/>
    <w:multiLevelType w:val="hybridMultilevel"/>
    <w:tmpl w:val="E690B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B26D8"/>
    <w:multiLevelType w:val="hybridMultilevel"/>
    <w:tmpl w:val="BF9C68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A70894"/>
    <w:multiLevelType w:val="multilevel"/>
    <w:tmpl w:val="56B4B492"/>
    <w:lvl w:ilvl="0">
      <w:start w:val="1"/>
      <w:numFmt w:val="bullet"/>
      <w:lvlText w:val="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2" w15:restartNumberingAfterBreak="0">
    <w:nsid w:val="66982297"/>
    <w:multiLevelType w:val="hybridMultilevel"/>
    <w:tmpl w:val="2056CB12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E067CC8"/>
    <w:multiLevelType w:val="hybridMultilevel"/>
    <w:tmpl w:val="92C6645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E0E37D8"/>
    <w:multiLevelType w:val="hybridMultilevel"/>
    <w:tmpl w:val="11703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15591">
    <w:abstractNumId w:val="12"/>
  </w:num>
  <w:num w:numId="2" w16cid:durableId="1223709714">
    <w:abstractNumId w:val="1"/>
  </w:num>
  <w:num w:numId="3" w16cid:durableId="168908035">
    <w:abstractNumId w:val="14"/>
  </w:num>
  <w:num w:numId="4" w16cid:durableId="921447563">
    <w:abstractNumId w:val="3"/>
  </w:num>
  <w:num w:numId="5" w16cid:durableId="987325255">
    <w:abstractNumId w:val="5"/>
  </w:num>
  <w:num w:numId="6" w16cid:durableId="1235314719">
    <w:abstractNumId w:val="2"/>
  </w:num>
  <w:num w:numId="7" w16cid:durableId="1846628923">
    <w:abstractNumId w:val="7"/>
  </w:num>
  <w:num w:numId="8" w16cid:durableId="447553891">
    <w:abstractNumId w:val="6"/>
  </w:num>
  <w:num w:numId="9" w16cid:durableId="1998798077">
    <w:abstractNumId w:val="11"/>
  </w:num>
  <w:num w:numId="10" w16cid:durableId="1670593614">
    <w:abstractNumId w:val="4"/>
  </w:num>
  <w:num w:numId="11" w16cid:durableId="564100426">
    <w:abstractNumId w:val="9"/>
  </w:num>
  <w:num w:numId="12" w16cid:durableId="2141680133">
    <w:abstractNumId w:val="8"/>
  </w:num>
  <w:num w:numId="13" w16cid:durableId="192572942">
    <w:abstractNumId w:val="10"/>
  </w:num>
  <w:num w:numId="14" w16cid:durableId="316880889">
    <w:abstractNumId w:val="13"/>
  </w:num>
  <w:num w:numId="15" w16cid:durableId="467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00"/>
    <w:rsid w:val="000241D7"/>
    <w:rsid w:val="000310B1"/>
    <w:rsid w:val="000405AC"/>
    <w:rsid w:val="000712AE"/>
    <w:rsid w:val="000A2706"/>
    <w:rsid w:val="000A7A08"/>
    <w:rsid w:val="000C296E"/>
    <w:rsid w:val="000E53C5"/>
    <w:rsid w:val="00103623"/>
    <w:rsid w:val="00130020"/>
    <w:rsid w:val="00145B1D"/>
    <w:rsid w:val="001473FF"/>
    <w:rsid w:val="00167299"/>
    <w:rsid w:val="00190000"/>
    <w:rsid w:val="001905E6"/>
    <w:rsid w:val="001A05A6"/>
    <w:rsid w:val="001A76C6"/>
    <w:rsid w:val="001C2D37"/>
    <w:rsid w:val="001C53FE"/>
    <w:rsid w:val="001F7091"/>
    <w:rsid w:val="00224E8A"/>
    <w:rsid w:val="00235396"/>
    <w:rsid w:val="00247849"/>
    <w:rsid w:val="00254A9F"/>
    <w:rsid w:val="00260ACD"/>
    <w:rsid w:val="00264013"/>
    <w:rsid w:val="00286452"/>
    <w:rsid w:val="00290E04"/>
    <w:rsid w:val="002B0A20"/>
    <w:rsid w:val="002E0206"/>
    <w:rsid w:val="0030007D"/>
    <w:rsid w:val="00322C87"/>
    <w:rsid w:val="003230C1"/>
    <w:rsid w:val="00377C09"/>
    <w:rsid w:val="00380404"/>
    <w:rsid w:val="00396973"/>
    <w:rsid w:val="003A5553"/>
    <w:rsid w:val="003C1CC1"/>
    <w:rsid w:val="003C7835"/>
    <w:rsid w:val="003E0FD1"/>
    <w:rsid w:val="003F6894"/>
    <w:rsid w:val="00454CD9"/>
    <w:rsid w:val="004609C6"/>
    <w:rsid w:val="004832CE"/>
    <w:rsid w:val="004D6C67"/>
    <w:rsid w:val="004E56B1"/>
    <w:rsid w:val="004E5A99"/>
    <w:rsid w:val="005036EE"/>
    <w:rsid w:val="00504E18"/>
    <w:rsid w:val="00521F03"/>
    <w:rsid w:val="00561527"/>
    <w:rsid w:val="005804E5"/>
    <w:rsid w:val="00581B5C"/>
    <w:rsid w:val="0058625E"/>
    <w:rsid w:val="005A4A0A"/>
    <w:rsid w:val="006128BB"/>
    <w:rsid w:val="00646FDD"/>
    <w:rsid w:val="00650496"/>
    <w:rsid w:val="006558ED"/>
    <w:rsid w:val="00657B0D"/>
    <w:rsid w:val="006734BA"/>
    <w:rsid w:val="00673B8B"/>
    <w:rsid w:val="00676BA1"/>
    <w:rsid w:val="006916DF"/>
    <w:rsid w:val="006B4C79"/>
    <w:rsid w:val="007005C7"/>
    <w:rsid w:val="00766FB9"/>
    <w:rsid w:val="00774CA8"/>
    <w:rsid w:val="00816865"/>
    <w:rsid w:val="00820330"/>
    <w:rsid w:val="00840F47"/>
    <w:rsid w:val="008463D4"/>
    <w:rsid w:val="00850DDE"/>
    <w:rsid w:val="00862953"/>
    <w:rsid w:val="00863238"/>
    <w:rsid w:val="008968D5"/>
    <w:rsid w:val="008D60FA"/>
    <w:rsid w:val="008F0F05"/>
    <w:rsid w:val="008F1FD5"/>
    <w:rsid w:val="00905B26"/>
    <w:rsid w:val="00907FD8"/>
    <w:rsid w:val="00912125"/>
    <w:rsid w:val="0092793D"/>
    <w:rsid w:val="00942971"/>
    <w:rsid w:val="009527E7"/>
    <w:rsid w:val="00965C6D"/>
    <w:rsid w:val="009D1AFF"/>
    <w:rsid w:val="00A42E41"/>
    <w:rsid w:val="00A508E4"/>
    <w:rsid w:val="00A5233F"/>
    <w:rsid w:val="00A91585"/>
    <w:rsid w:val="00A94624"/>
    <w:rsid w:val="00AA124C"/>
    <w:rsid w:val="00AC6F40"/>
    <w:rsid w:val="00AD1808"/>
    <w:rsid w:val="00AE4047"/>
    <w:rsid w:val="00AE4D47"/>
    <w:rsid w:val="00B224C1"/>
    <w:rsid w:val="00B27F9C"/>
    <w:rsid w:val="00B418E3"/>
    <w:rsid w:val="00B461D6"/>
    <w:rsid w:val="00B55C46"/>
    <w:rsid w:val="00B65826"/>
    <w:rsid w:val="00B65A62"/>
    <w:rsid w:val="00B87C31"/>
    <w:rsid w:val="00B90F2A"/>
    <w:rsid w:val="00B9782D"/>
    <w:rsid w:val="00BA0EA8"/>
    <w:rsid w:val="00BA6C85"/>
    <w:rsid w:val="00BB6D59"/>
    <w:rsid w:val="00BC67DC"/>
    <w:rsid w:val="00BC74C4"/>
    <w:rsid w:val="00BD2B43"/>
    <w:rsid w:val="00BF1EC9"/>
    <w:rsid w:val="00C0532A"/>
    <w:rsid w:val="00C12F4E"/>
    <w:rsid w:val="00C25A96"/>
    <w:rsid w:val="00C450F6"/>
    <w:rsid w:val="00C51BA6"/>
    <w:rsid w:val="00C65A3D"/>
    <w:rsid w:val="00CB3CF8"/>
    <w:rsid w:val="00CB3EE7"/>
    <w:rsid w:val="00CC7A56"/>
    <w:rsid w:val="00CD50D5"/>
    <w:rsid w:val="00CD69CB"/>
    <w:rsid w:val="00D058F8"/>
    <w:rsid w:val="00D14C0A"/>
    <w:rsid w:val="00D30711"/>
    <w:rsid w:val="00D3147E"/>
    <w:rsid w:val="00D52840"/>
    <w:rsid w:val="00D57748"/>
    <w:rsid w:val="00D8084C"/>
    <w:rsid w:val="00D81650"/>
    <w:rsid w:val="00DA428D"/>
    <w:rsid w:val="00DD69FD"/>
    <w:rsid w:val="00E20AAB"/>
    <w:rsid w:val="00E400DE"/>
    <w:rsid w:val="00E56AEB"/>
    <w:rsid w:val="00E67174"/>
    <w:rsid w:val="00E742AE"/>
    <w:rsid w:val="00E86D6B"/>
    <w:rsid w:val="00EB4FF8"/>
    <w:rsid w:val="00EB6910"/>
    <w:rsid w:val="00EE0EEE"/>
    <w:rsid w:val="00F02E8D"/>
    <w:rsid w:val="00F30E7B"/>
    <w:rsid w:val="00F35D5F"/>
    <w:rsid w:val="00F43EE5"/>
    <w:rsid w:val="00F56FD8"/>
    <w:rsid w:val="00F57599"/>
    <w:rsid w:val="00FA7DEF"/>
    <w:rsid w:val="00FC2402"/>
    <w:rsid w:val="00FF053F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A671"/>
  <w15:docId w15:val="{B70A68A9-3AC6-4B92-AFD3-7BA08C3F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qFormat/>
    <w:rsid w:val="004E5A99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00"/>
  </w:style>
  <w:style w:type="paragraph" w:styleId="Footer">
    <w:name w:val="footer"/>
    <w:basedOn w:val="Normal"/>
    <w:link w:val="FooterChar"/>
    <w:uiPriority w:val="99"/>
    <w:unhideWhenUsed/>
    <w:rsid w:val="0019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000"/>
  </w:style>
  <w:style w:type="paragraph" w:styleId="ListParagraph">
    <w:name w:val="List Paragraph"/>
    <w:basedOn w:val="Normal"/>
    <w:uiPriority w:val="34"/>
    <w:qFormat/>
    <w:rsid w:val="006734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E5A99"/>
    <w:rPr>
      <w:rFonts w:ascii="Times New Roman" w:eastAsia="Times New Roman" w:hAnsi="Times New Roman" w:cs="Times New Roman"/>
      <w:b/>
      <w:bCs/>
      <w:color w:val="000000"/>
      <w:lang w:eastAsia="en-CA"/>
    </w:rPr>
  </w:style>
  <w:style w:type="paragraph" w:customStyle="1" w:styleId="Normal1">
    <w:name w:val="Normal1"/>
    <w:rsid w:val="004E5A9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Nikolaisen</dc:creator>
  <cp:lastModifiedBy>Paul</cp:lastModifiedBy>
  <cp:revision>2</cp:revision>
  <cp:lastPrinted>2023-10-22T18:26:00Z</cp:lastPrinted>
  <dcterms:created xsi:type="dcterms:W3CDTF">2024-11-04T19:38:00Z</dcterms:created>
  <dcterms:modified xsi:type="dcterms:W3CDTF">2024-11-04T19:38:00Z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6b47ca679c2cfdea1fafc67bcff10c9dcb0d4a7ada6d2b38e84f4038d66022d8</vt:lpwstr>
  </property>
</Properties>
</file>